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sz w:val="32"/>
          <w:szCs w:val="1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18"/>
          <w:lang w:eastAsia="zh-CN"/>
        </w:rPr>
        <w:t>表格</w:t>
      </w:r>
      <w:r>
        <w:rPr>
          <w:rFonts w:hint="eastAsia" w:ascii="黑体" w:hAnsi="黑体" w:eastAsia="黑体" w:cs="黑体"/>
          <w:sz w:val="32"/>
          <w:szCs w:val="18"/>
          <w:lang w:val="en-US" w:eastAsia="zh-CN"/>
        </w:rPr>
        <w:t>1</w:t>
      </w:r>
      <w:bookmarkStart w:id="0" w:name="_GoBack"/>
      <w:bookmarkEnd w:id="0"/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2019年度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吉林省</w:t>
      </w:r>
      <w:r>
        <w:rPr>
          <w:rFonts w:hint="default" w:ascii="Times New Roman" w:hAnsi="Times New Roman" w:eastAsia="方正小标宋简体" w:cs="Times New Roman"/>
          <w:sz w:val="44"/>
        </w:rPr>
        <w:t>政法优秀新闻作品推荐目录</w:t>
      </w:r>
    </w:p>
    <w:p>
      <w:pPr>
        <w:snapToGrid w:val="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单位（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区）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10"/>
        <w:gridCol w:w="1439"/>
        <w:gridCol w:w="841"/>
        <w:gridCol w:w="895"/>
        <w:gridCol w:w="288"/>
        <w:gridCol w:w="958"/>
        <w:gridCol w:w="470"/>
        <w:gridCol w:w="278"/>
        <w:gridCol w:w="486"/>
        <w:gridCol w:w="531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1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编号</w:t>
            </w:r>
          </w:p>
        </w:tc>
        <w:tc>
          <w:tcPr>
            <w:tcW w:w="126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作品标题</w:t>
            </w:r>
          </w:p>
        </w:tc>
        <w:tc>
          <w:tcPr>
            <w:tcW w:w="93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参评项目</w:t>
            </w: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3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30"/>
                <w:sz w:val="32"/>
                <w:szCs w:val="32"/>
              </w:rPr>
              <w:t>体  裁</w:t>
            </w: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作者</w:t>
            </w:r>
          </w:p>
        </w:tc>
        <w:tc>
          <w:tcPr>
            <w:tcW w:w="114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刊播单位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31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01</w:t>
            </w:r>
          </w:p>
        </w:tc>
        <w:tc>
          <w:tcPr>
            <w:tcW w:w="126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3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7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65" w:type="pct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47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02</w:t>
            </w:r>
          </w:p>
        </w:tc>
        <w:tc>
          <w:tcPr>
            <w:tcW w:w="126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3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7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65" w:type="pct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47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03</w:t>
            </w:r>
          </w:p>
        </w:tc>
        <w:tc>
          <w:tcPr>
            <w:tcW w:w="126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3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7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65" w:type="pct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47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04</w:t>
            </w:r>
          </w:p>
        </w:tc>
        <w:tc>
          <w:tcPr>
            <w:tcW w:w="126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3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7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65" w:type="pct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47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05</w:t>
            </w:r>
          </w:p>
        </w:tc>
        <w:tc>
          <w:tcPr>
            <w:tcW w:w="126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3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7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65" w:type="pct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47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06</w:t>
            </w:r>
          </w:p>
        </w:tc>
        <w:tc>
          <w:tcPr>
            <w:tcW w:w="126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3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7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65" w:type="pct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47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07</w:t>
            </w:r>
          </w:p>
        </w:tc>
        <w:tc>
          <w:tcPr>
            <w:tcW w:w="126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3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7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65" w:type="pct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47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08</w:t>
            </w:r>
          </w:p>
        </w:tc>
        <w:tc>
          <w:tcPr>
            <w:tcW w:w="126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3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7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65" w:type="pct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47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09</w:t>
            </w:r>
          </w:p>
        </w:tc>
        <w:tc>
          <w:tcPr>
            <w:tcW w:w="126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3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7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65" w:type="pct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47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1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10</w:t>
            </w:r>
          </w:p>
        </w:tc>
        <w:tc>
          <w:tcPr>
            <w:tcW w:w="126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35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7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665" w:type="pct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47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5000" w:type="pct"/>
            <w:gridSpan w:val="12"/>
            <w:noWrap w:val="0"/>
            <w:vAlign w:val="top"/>
          </w:tcPr>
          <w:p>
            <w:pPr>
              <w:spacing w:line="400" w:lineRule="exact"/>
              <w:ind w:firstLine="566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6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经我单位审核,该作品内容真实,申报材料属实。我单位同意推荐上述作品参加吉林省政法优秀新闻作品评选。</w:t>
            </w:r>
          </w:p>
          <w:p>
            <w:pPr>
              <w:spacing w:line="400" w:lineRule="exact"/>
              <w:ind w:firstLine="2688" w:firstLineChars="95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年  月  日</w:t>
            </w:r>
          </w:p>
          <w:p>
            <w:pPr>
              <w:spacing w:line="400" w:lineRule="exact"/>
              <w:ind w:firstLine="2688" w:firstLineChars="95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0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联系人</w:t>
            </w:r>
          </w:p>
        </w:tc>
        <w:tc>
          <w:tcPr>
            <w:tcW w:w="122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  话</w:t>
            </w:r>
          </w:p>
        </w:tc>
        <w:tc>
          <w:tcPr>
            <w:tcW w:w="76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手  机</w:t>
            </w:r>
          </w:p>
        </w:tc>
        <w:tc>
          <w:tcPr>
            <w:tcW w:w="861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0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地  址</w:t>
            </w:r>
          </w:p>
        </w:tc>
        <w:tc>
          <w:tcPr>
            <w:tcW w:w="1865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邮  编</w:t>
            </w: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spacing w:line="600" w:lineRule="atLeas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spacing w:line="600" w:lineRule="atLeas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701" w:right="1361" w:bottom="1474" w:left="1474" w:header="851" w:footer="992" w:gutter="0"/>
      <w:cols w:space="425" w:num="1"/>
      <w:titlePg/>
      <w:docGrid w:type="linesAndChars" w:linePitch="621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Times New Roman" w:hAnsi="Times New Roman" w:cs="Times New Roman"/>
        <w:sz w:val="28"/>
        <w:szCs w:val="28"/>
        <w:lang w:eastAsia="zh-CN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2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9F"/>
    <w:rsid w:val="00036702"/>
    <w:rsid w:val="00086A80"/>
    <w:rsid w:val="000E24C1"/>
    <w:rsid w:val="000E34ED"/>
    <w:rsid w:val="001225F8"/>
    <w:rsid w:val="001747B2"/>
    <w:rsid w:val="00197309"/>
    <w:rsid w:val="001C1C96"/>
    <w:rsid w:val="00231FFF"/>
    <w:rsid w:val="002347D4"/>
    <w:rsid w:val="00291C4F"/>
    <w:rsid w:val="003C08E1"/>
    <w:rsid w:val="004A3C3E"/>
    <w:rsid w:val="004D36C4"/>
    <w:rsid w:val="0052192A"/>
    <w:rsid w:val="00524BD3"/>
    <w:rsid w:val="005F2023"/>
    <w:rsid w:val="006012A5"/>
    <w:rsid w:val="00652819"/>
    <w:rsid w:val="006C4DDE"/>
    <w:rsid w:val="007E0579"/>
    <w:rsid w:val="007E66FD"/>
    <w:rsid w:val="00805AA7"/>
    <w:rsid w:val="00973AFF"/>
    <w:rsid w:val="00AA122F"/>
    <w:rsid w:val="00AD0E1A"/>
    <w:rsid w:val="00AE7149"/>
    <w:rsid w:val="00B31F35"/>
    <w:rsid w:val="00BB6EDC"/>
    <w:rsid w:val="00C00B3A"/>
    <w:rsid w:val="00C5149F"/>
    <w:rsid w:val="00CA4D73"/>
    <w:rsid w:val="00CC1C43"/>
    <w:rsid w:val="00D650B6"/>
    <w:rsid w:val="00E576CF"/>
    <w:rsid w:val="00EA2790"/>
    <w:rsid w:val="00F36618"/>
    <w:rsid w:val="00FA496B"/>
    <w:rsid w:val="166F4788"/>
    <w:rsid w:val="186362D9"/>
    <w:rsid w:val="18B17063"/>
    <w:rsid w:val="299702E4"/>
    <w:rsid w:val="2A396A57"/>
    <w:rsid w:val="32284B00"/>
    <w:rsid w:val="56901AC6"/>
    <w:rsid w:val="5EAA0E48"/>
    <w:rsid w:val="6A84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eastAsia="仿宋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24D065-36AD-4EAB-B22B-D3245588A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148</Characters>
  <Lines>1</Lines>
  <Paragraphs>1</Paragraphs>
  <TotalTime>7</TotalTime>
  <ScaleCrop>false</ScaleCrop>
  <LinksUpToDate>false</LinksUpToDate>
  <CharactersWithSpaces>172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2020-01-08T05:21:00Z</dcterms:created>
  <dc:creator>DB01</dc:creator>
  <cp:lastModifiedBy>梯麦</cp:lastModifiedBy>
  <cp:lastPrinted>2020-06-17T00:27:00Z</cp:lastPrinted>
  <dcterms:modified xsi:type="dcterms:W3CDTF">2020-07-09T04:26:12Z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